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7E" w:rsidRDefault="00FC197E" w:rsidP="00FC197E">
      <w:pPr>
        <w:shd w:val="clear" w:color="auto" w:fill="FFFFFF"/>
        <w:spacing w:line="307" w:lineRule="exact"/>
        <w:ind w:firstLine="1080"/>
      </w:pPr>
      <w:r>
        <w:rPr>
          <w:sz w:val="28"/>
          <w:szCs w:val="28"/>
          <w:u w:val="single"/>
        </w:rPr>
        <w:t xml:space="preserve">Дыхание растений. </w:t>
      </w: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дыхания растений и условиями необходимыми для этого процесса. </w:t>
      </w: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речь.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природе.</w:t>
      </w:r>
    </w:p>
    <w:p w:rsidR="00FC197E" w:rsidRDefault="00FC197E" w:rsidP="00FC197E">
      <w:pPr>
        <w:shd w:val="clear" w:color="auto" w:fill="FFFFFF"/>
        <w:tabs>
          <w:tab w:val="left" w:pos="2299"/>
        </w:tabs>
        <w:spacing w:before="283" w:line="283" w:lineRule="exact"/>
        <w:ind w:right="2227"/>
      </w:pPr>
      <w:r>
        <w:rPr>
          <w:spacing w:val="-2"/>
          <w:sz w:val="28"/>
          <w:szCs w:val="28"/>
          <w:u w:val="single"/>
        </w:rPr>
        <w:t>Методы активизации мыслительной деятельности 3-5 мин.</w:t>
      </w:r>
      <w:r>
        <w:rPr>
          <w:spacing w:val="-2"/>
          <w:sz w:val="28"/>
          <w:szCs w:val="28"/>
          <w:u w:val="single"/>
        </w:rPr>
        <w:br/>
      </w:r>
      <w:r>
        <w:rPr>
          <w:sz w:val="24"/>
          <w:szCs w:val="24"/>
        </w:rPr>
        <w:t>Орг. Момент.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План урока.</w:t>
      </w:r>
    </w:p>
    <w:p w:rsidR="00FC197E" w:rsidRDefault="00FC197E" w:rsidP="00FC197E">
      <w:pPr>
        <w:shd w:val="clear" w:color="auto" w:fill="FFFFFF"/>
        <w:spacing w:line="278" w:lineRule="exact"/>
      </w:pPr>
      <w:r>
        <w:rPr>
          <w:sz w:val="28"/>
          <w:szCs w:val="28"/>
          <w:u w:val="single"/>
        </w:rPr>
        <w:t>Методы контроля знаний.</w:t>
      </w:r>
    </w:p>
    <w:p w:rsidR="00FC197E" w:rsidRDefault="00FC197E" w:rsidP="00FC197E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720" w:right="1670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Перечислите условия, необходимые для прорастания растений</w:t>
      </w:r>
      <w:proofErr w:type="gramStart"/>
      <w:r>
        <w:rPr>
          <w:spacing w:val="-1"/>
          <w:sz w:val="24"/>
          <w:szCs w:val="24"/>
        </w:rPr>
        <w:t>.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ода, тепло, воздух, свет)</w:t>
      </w:r>
    </w:p>
    <w:p w:rsidR="00FC197E" w:rsidRDefault="00FC197E" w:rsidP="00FC197E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8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Объясните постановку опыта.</w:t>
      </w:r>
    </w:p>
    <w:p w:rsidR="00FC197E" w:rsidRDefault="00FC197E" w:rsidP="00FC197E">
      <w:pPr>
        <w:shd w:val="clear" w:color="auto" w:fill="FFFFFF"/>
        <w:spacing w:before="278" w:line="274" w:lineRule="exact"/>
      </w:pPr>
      <w:r>
        <w:rPr>
          <w:sz w:val="28"/>
          <w:szCs w:val="28"/>
          <w:u w:val="single"/>
        </w:rPr>
        <w:t>Основная часть.</w:t>
      </w:r>
    </w:p>
    <w:p w:rsidR="00FC197E" w:rsidRDefault="00FC197E" w:rsidP="00FC197E">
      <w:pPr>
        <w:shd w:val="clear" w:color="auto" w:fill="FFFFFF"/>
        <w:spacing w:before="5" w:line="274" w:lineRule="exact"/>
      </w:pPr>
      <w:r>
        <w:rPr>
          <w:spacing w:val="-1"/>
          <w:sz w:val="24"/>
          <w:szCs w:val="24"/>
        </w:rPr>
        <w:t xml:space="preserve">Растения в процессе дыхания поглощают кислород и выделяют углекислый газ. Газообмен </w:t>
      </w:r>
      <w:r>
        <w:rPr>
          <w:sz w:val="24"/>
          <w:szCs w:val="24"/>
        </w:rPr>
        <w:t>происходит через устьица и трещины в коре. Кислород проникает в ткани и проходит через все растение. При нехватке наступает кислородное голодание. Во время дыхания у растений идет большая затрата энергии и они теряют в весе, а энергия выделяемая при дыхании идет для постройки организма, а так же при этом выделяется тепло.</w:t>
      </w:r>
    </w:p>
    <w:p w:rsidR="00FC197E" w:rsidRDefault="00FC197E" w:rsidP="00FC197E">
      <w:pPr>
        <w:shd w:val="clear" w:color="auto" w:fill="FFFFFF"/>
        <w:spacing w:before="274"/>
      </w:pPr>
      <w:r>
        <w:rPr>
          <w:sz w:val="24"/>
          <w:szCs w:val="24"/>
        </w:rPr>
        <w:t>Чтение опыта №1</w:t>
      </w:r>
    </w:p>
    <w:p w:rsidR="00FC197E" w:rsidRDefault="00FC197E" w:rsidP="00FC197E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274" w:line="274" w:lineRule="exact"/>
        <w:ind w:left="36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Влияние воды. В</w:t>
      </w:r>
      <w:r>
        <w:rPr>
          <w:sz w:val="24"/>
          <w:szCs w:val="24"/>
        </w:rPr>
        <w:t>ысокое содержание влаги может привести к потере всхожести.</w:t>
      </w:r>
    </w:p>
    <w:p w:rsidR="00FC197E" w:rsidRDefault="00FC197E" w:rsidP="00FC197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i/>
          <w:iCs/>
          <w:spacing w:val="-1"/>
          <w:sz w:val="24"/>
          <w:szCs w:val="24"/>
        </w:rPr>
      </w:pPr>
      <w:r>
        <w:rPr>
          <w:i/>
          <w:iCs/>
          <w:spacing w:val="-1"/>
          <w:sz w:val="24"/>
          <w:szCs w:val="24"/>
        </w:rPr>
        <w:t xml:space="preserve">Влияние температуры. </w:t>
      </w:r>
      <w:r>
        <w:rPr>
          <w:spacing w:val="-1"/>
          <w:sz w:val="24"/>
          <w:szCs w:val="24"/>
        </w:rPr>
        <w:t xml:space="preserve">Чем выше температура тем интенсивнее дышат семена, а в </w:t>
      </w:r>
      <w:r>
        <w:rPr>
          <w:sz w:val="24"/>
          <w:szCs w:val="24"/>
        </w:rPr>
        <w:t>зимнее время они лишь замедляют дыхание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В картофеле в зимнее время запасается сахар)</w:t>
      </w:r>
    </w:p>
    <w:p w:rsidR="00FC197E" w:rsidRDefault="00FC197E" w:rsidP="00FC197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hanging="360"/>
        <w:rPr>
          <w:i/>
          <w:iCs/>
          <w:sz w:val="24"/>
          <w:szCs w:val="24"/>
        </w:rPr>
      </w:pPr>
      <w:r>
        <w:rPr>
          <w:i/>
          <w:iCs/>
          <w:spacing w:val="-1"/>
          <w:sz w:val="24"/>
          <w:szCs w:val="24"/>
        </w:rPr>
        <w:t xml:space="preserve">Влияние света. </w:t>
      </w:r>
      <w:r>
        <w:rPr>
          <w:spacing w:val="-1"/>
          <w:sz w:val="24"/>
          <w:szCs w:val="24"/>
        </w:rPr>
        <w:t xml:space="preserve">При достаточном освещении дыхание происходит достаточное, а </w:t>
      </w:r>
      <w:r>
        <w:rPr>
          <w:sz w:val="24"/>
          <w:szCs w:val="24"/>
        </w:rPr>
        <w:t>при недостатке света дыхание приостанавливается.</w:t>
      </w:r>
    </w:p>
    <w:p w:rsidR="00FC197E" w:rsidRDefault="00FC197E" w:rsidP="00FC197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720" w:right="1114" w:hanging="360"/>
        <w:rPr>
          <w:i/>
          <w:iCs/>
          <w:spacing w:val="-1"/>
          <w:sz w:val="24"/>
          <w:szCs w:val="24"/>
        </w:rPr>
      </w:pPr>
      <w:r>
        <w:rPr>
          <w:i/>
          <w:iCs/>
          <w:sz w:val="24"/>
          <w:szCs w:val="24"/>
        </w:rPr>
        <w:t xml:space="preserve">Влияние воздуха. </w:t>
      </w:r>
      <w:r>
        <w:rPr>
          <w:sz w:val="24"/>
          <w:szCs w:val="24"/>
        </w:rPr>
        <w:t xml:space="preserve">Всем на земле необходим кислород. Воздух содержит </w:t>
      </w:r>
      <w:r>
        <w:rPr>
          <w:spacing w:val="-1"/>
          <w:sz w:val="24"/>
          <w:szCs w:val="24"/>
        </w:rPr>
        <w:t xml:space="preserve">определенное количество газов. Промышленное производство нарушает </w:t>
      </w:r>
      <w:r>
        <w:rPr>
          <w:sz w:val="24"/>
          <w:szCs w:val="24"/>
        </w:rPr>
        <w:t>соотношение газов это является губительным для растений, животных, растений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парниковый эффект).</w:t>
      </w:r>
    </w:p>
    <w:p w:rsidR="00FC197E" w:rsidRDefault="00FC197E" w:rsidP="00FC197E">
      <w:pPr>
        <w:shd w:val="clear" w:color="auto" w:fill="FFFFFF"/>
        <w:spacing w:line="278" w:lineRule="exact"/>
        <w:ind w:left="2942"/>
      </w:pPr>
      <w:proofErr w:type="spellStart"/>
      <w:r>
        <w:rPr>
          <w:b/>
          <w:bCs/>
          <w:sz w:val="32"/>
          <w:szCs w:val="32"/>
        </w:rPr>
        <w:t>Физминутка</w:t>
      </w:r>
      <w:proofErr w:type="spellEnd"/>
      <w:r>
        <w:rPr>
          <w:b/>
          <w:bCs/>
          <w:sz w:val="32"/>
          <w:szCs w:val="32"/>
        </w:rPr>
        <w:t>.</w:t>
      </w:r>
    </w:p>
    <w:p w:rsidR="00FC197E" w:rsidRDefault="00FC197E" w:rsidP="00FC197E">
      <w:pPr>
        <w:shd w:val="clear" w:color="auto" w:fill="FFFFFF"/>
        <w:spacing w:line="278" w:lineRule="exact"/>
      </w:pPr>
      <w:r>
        <w:rPr>
          <w:sz w:val="24"/>
          <w:szCs w:val="24"/>
        </w:rPr>
        <w:t>Вещества, загрязняющие воздух.</w:t>
      </w:r>
    </w:p>
    <w:p w:rsidR="00FC197E" w:rsidRDefault="00FC197E" w:rsidP="00FC197E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8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Углекислый газ.</w:t>
      </w:r>
    </w:p>
    <w:p w:rsidR="00FC197E" w:rsidRDefault="00FC197E" w:rsidP="00FC197E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8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Отходы фабрик, газы автомобилей, сажа, пыль, копоть.</w:t>
      </w:r>
    </w:p>
    <w:p w:rsidR="00FC197E" w:rsidRDefault="00FC197E" w:rsidP="00FC197E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8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Болезнетворные организмы.</w:t>
      </w:r>
    </w:p>
    <w:p w:rsidR="00FC197E" w:rsidRDefault="00FC197E" w:rsidP="00FC197E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8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Химические загрязнители.</w:t>
      </w:r>
    </w:p>
    <w:p w:rsidR="00FC197E" w:rsidRDefault="00FC197E" w:rsidP="00FC197E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278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Ядохимикаты (сельское хозяйство).</w:t>
      </w:r>
    </w:p>
    <w:p w:rsidR="00FC197E" w:rsidRDefault="00FC197E" w:rsidP="00FC197E">
      <w:pPr>
        <w:shd w:val="clear" w:color="auto" w:fill="FFFFFF"/>
        <w:spacing w:before="53" w:line="552" w:lineRule="exact"/>
      </w:pPr>
      <w:r>
        <w:rPr>
          <w:sz w:val="24"/>
          <w:szCs w:val="24"/>
        </w:rPr>
        <w:t>Знакомство с таблицей 7 стр. 101</w:t>
      </w:r>
    </w:p>
    <w:p w:rsidR="00FC197E" w:rsidRDefault="00FC197E" w:rsidP="00FC197E">
      <w:pPr>
        <w:shd w:val="clear" w:color="auto" w:fill="FFFFFF"/>
        <w:spacing w:line="552" w:lineRule="exact"/>
      </w:pPr>
      <w:r>
        <w:rPr>
          <w:sz w:val="24"/>
          <w:szCs w:val="24"/>
        </w:rPr>
        <w:t>Чем отличается и что общего в процессах фотосинтеза и дыхания.</w:t>
      </w:r>
    </w:p>
    <w:p w:rsidR="00FC197E" w:rsidRDefault="00FC197E" w:rsidP="00FC197E">
      <w:pPr>
        <w:shd w:val="clear" w:color="auto" w:fill="FFFFFF"/>
        <w:spacing w:line="552" w:lineRule="exact"/>
      </w:pPr>
      <w:r>
        <w:rPr>
          <w:sz w:val="24"/>
          <w:szCs w:val="24"/>
        </w:rPr>
        <w:t>Мероприятия по защите окружающей среды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Предложения детей).</w:t>
      </w:r>
    </w:p>
    <w:p w:rsidR="00FC197E" w:rsidRDefault="00FC197E" w:rsidP="00FC197E">
      <w:pPr>
        <w:shd w:val="clear" w:color="auto" w:fill="FFFFFF"/>
      </w:pPr>
      <w:r>
        <w:rPr>
          <w:sz w:val="28"/>
          <w:szCs w:val="28"/>
          <w:u w:val="single"/>
        </w:rPr>
        <w:t>Текущий контроль, закрепление материала.</w:t>
      </w:r>
    </w:p>
    <w:p w:rsidR="00FC197E" w:rsidRDefault="00FC197E" w:rsidP="00FC197E">
      <w:pPr>
        <w:shd w:val="clear" w:color="auto" w:fill="FFFFFF"/>
      </w:pPr>
      <w:r>
        <w:rPr>
          <w:sz w:val="24"/>
          <w:szCs w:val="24"/>
        </w:rPr>
        <w:t xml:space="preserve">РТ.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55 №108.</w:t>
      </w:r>
    </w:p>
    <w:p w:rsidR="00FC197E" w:rsidRDefault="00FC197E" w:rsidP="00FC197E">
      <w:pPr>
        <w:shd w:val="clear" w:color="auto" w:fill="FFFFFF"/>
      </w:pPr>
      <w:r>
        <w:rPr>
          <w:sz w:val="28"/>
          <w:szCs w:val="28"/>
          <w:u w:val="single"/>
        </w:rPr>
        <w:t>Итоговый контроль,   Анализ урока.</w:t>
      </w:r>
    </w:p>
    <w:p w:rsidR="00FC197E" w:rsidRDefault="00FC197E" w:rsidP="00FC197E">
      <w:pPr>
        <w:shd w:val="clear" w:color="auto" w:fill="FFFFFF"/>
        <w:spacing w:before="317"/>
        <w:ind w:left="5"/>
      </w:pPr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П№27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6675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4CB63295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684C75AF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7E"/>
    <w:rsid w:val="008975D3"/>
    <w:rsid w:val="00AB6AFF"/>
    <w:rsid w:val="00FC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2013-01-25T23:51:00Z</dcterms:created>
  <dcterms:modified xsi:type="dcterms:W3CDTF">2013-01-25T23:53:00Z</dcterms:modified>
</cp:coreProperties>
</file>